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 xml:space="preserve">denně od 4. ledna </w:t>
      </w:r>
      <w:proofErr w:type="gramStart"/>
      <w:r w:rsidR="00943718" w:rsidRPr="008C58C2">
        <w:rPr>
          <w:b/>
          <w:sz w:val="24"/>
          <w:szCs w:val="24"/>
        </w:rPr>
        <w:t>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proofErr w:type="gramEnd"/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8452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C8452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C84522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C8452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84522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84522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84522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84522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8452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8452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6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proofErr w:type="gramEnd"/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</w:t>
      </w:r>
      <w:r w:rsidRPr="00DA7A58">
        <w:rPr>
          <w:sz w:val="24"/>
          <w:szCs w:val="24"/>
        </w:rPr>
        <w:lastRenderedPageBreak/>
        <w:t>ve Slezsku, 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7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8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9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20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1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2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84522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2@fs.mfcr.cz" TargetMode="External"/><Relationship Id="rId13" Type="http://schemas.openxmlformats.org/officeDocument/2006/relationships/hyperlink" Target="mailto:podatelna3207@fs.mfcr.cz" TargetMode="External"/><Relationship Id="rId18" Type="http://schemas.openxmlformats.org/officeDocument/2006/relationships/hyperlink" Target="http://www.daneelektronic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ncnisprava.cz/sipo" TargetMode="External"/><Relationship Id="rId7" Type="http://schemas.openxmlformats.org/officeDocument/2006/relationships/hyperlink" Target="mailto:podatelna3201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00@fs.mfcr.cz" TargetMode="External"/><Relationship Id="rId20" Type="http://schemas.openxmlformats.org/officeDocument/2006/relationships/hyperlink" Target="http://www.financnisprava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datelna3205@fs.mfcr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datelna3210@fs.mfc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daneelektron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12@fs.mfcr.cz" TargetMode="External"/><Relationship Id="rId22" Type="http://schemas.openxmlformats.org/officeDocument/2006/relationships/hyperlink" Target="http://www.financnisprava.cz/emai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uživatel</cp:lastModifiedBy>
  <cp:revision>2</cp:revision>
  <cp:lastPrinted>2021-01-05T06:44:00Z</cp:lastPrinted>
  <dcterms:created xsi:type="dcterms:W3CDTF">2021-01-05T06:45:00Z</dcterms:created>
  <dcterms:modified xsi:type="dcterms:W3CDTF">2021-01-05T06:45:00Z</dcterms:modified>
</cp:coreProperties>
</file>